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C" w:rsidRDefault="00873B59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087AFC" w:rsidRDefault="00873B5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浙江省高校毕业生求职创业补贴申请表</w:t>
      </w:r>
    </w:p>
    <w:p w:rsidR="00087AFC" w:rsidRDefault="00873B5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学校（院系）：                                       学号： 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087AFC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FC" w:rsidRDefault="00873B59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彩色一寸</w:t>
            </w:r>
          </w:p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087AFC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</w:tr>
      <w:tr w:rsidR="00087AFC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</w:tr>
      <w:tr w:rsidR="00087AFC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</w:tr>
      <w:tr w:rsidR="00087AFC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</w:tr>
      <w:tr w:rsidR="00087AFC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087AFC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7AFC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7AFC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7AFC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□城乡低保家庭   □残疾人   □孤儿   □在学期间获得国家助学贷款</w:t>
            </w:r>
          </w:p>
          <w:p w:rsidR="00087AFC" w:rsidRDefault="00873B5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□建档立卡贫困家庭      □贫困残疾人家庭</w:t>
            </w:r>
          </w:p>
        </w:tc>
      </w:tr>
      <w:tr w:rsidR="00087AFC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087AFC"/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是否通过社会救助信息管理系统、残疾人信息库核对；是否在高校提供的贷款名单中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□否</w:t>
            </w:r>
          </w:p>
        </w:tc>
      </w:tr>
      <w:tr w:rsidR="00087AFC">
        <w:trPr>
          <w:cantSplit/>
          <w:trHeight w:val="12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FC" w:rsidRDefault="00873B59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C" w:rsidRDefault="00087A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087AFC" w:rsidRDefault="00873B59" w:rsidP="00023323">
            <w:pPr>
              <w:adjustRightInd w:val="0"/>
              <w:snapToGrid w:val="0"/>
              <w:ind w:firstLineChars="294" w:firstLine="7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本人申请领取求职创业补贴，申报情况属实，请予批准。</w:t>
            </w:r>
          </w:p>
          <w:p w:rsidR="00087AFC" w:rsidRDefault="00087A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087AFC" w:rsidRDefault="00873B59" w:rsidP="00023323">
            <w:pPr>
              <w:adjustRightInd w:val="0"/>
              <w:snapToGrid w:val="0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申请人（签字）：                           年     月     日</w:t>
            </w:r>
          </w:p>
        </w:tc>
      </w:tr>
      <w:tr w:rsidR="00087AFC">
        <w:trPr>
          <w:cantSplit/>
          <w:trHeight w:val="15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FC" w:rsidRDefault="00873B59" w:rsidP="00023323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C" w:rsidRDefault="00087A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087AFC" w:rsidRDefault="00873B59" w:rsidP="00023323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  <w:t>该生填报情况属实，经公示无异议，同意上报。</w:t>
            </w:r>
          </w:p>
          <w:p w:rsidR="00087AFC" w:rsidRDefault="00087A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087AFC" w:rsidRDefault="00873B59" w:rsidP="00023323">
            <w:pPr>
              <w:adjustRightInd w:val="0"/>
              <w:snapToGrid w:val="0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学校公章</w:t>
            </w:r>
          </w:p>
          <w:p w:rsidR="00087AFC" w:rsidRDefault="00873B59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087AFC">
        <w:trPr>
          <w:cantSplit/>
          <w:trHeight w:val="2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FC" w:rsidRDefault="00873B59" w:rsidP="00023323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C" w:rsidRDefault="00087AFC" w:rsidP="00023323">
            <w:pPr>
              <w:adjustRightInd w:val="0"/>
              <w:snapToGrid w:val="0"/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087AFC" w:rsidRDefault="00087AFC">
            <w:pPr>
              <w:adjustRightInd w:val="0"/>
              <w:snapToGrid w:val="0"/>
              <w:ind w:left="138"/>
              <w:jc w:val="center"/>
              <w:rPr>
                <w:rFonts w:ascii="仿宋_GB2312" w:eastAsia="仿宋_GB2312"/>
                <w:sz w:val="24"/>
              </w:rPr>
            </w:pPr>
          </w:p>
          <w:p w:rsidR="00087AFC" w:rsidRDefault="00873B59">
            <w:pPr>
              <w:adjustRightInd w:val="0"/>
              <w:snapToGrid w:val="0"/>
              <w:ind w:left="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087AFC" w:rsidRDefault="00873B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C" w:rsidRDefault="00087AFC" w:rsidP="00023323">
            <w:pPr>
              <w:adjustRightInd w:val="0"/>
              <w:snapToGrid w:val="0"/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087AFC" w:rsidRDefault="00873B59" w:rsidP="00023323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财政部门意见</w:t>
            </w:r>
          </w:p>
          <w:p w:rsidR="00087AFC" w:rsidRDefault="00087AFC">
            <w:pPr>
              <w:adjustRightInd w:val="0"/>
              <w:snapToGrid w:val="0"/>
              <w:ind w:left="138"/>
              <w:jc w:val="center"/>
              <w:rPr>
                <w:rFonts w:ascii="仿宋_GB2312" w:eastAsia="仿宋_GB2312"/>
                <w:sz w:val="24"/>
              </w:rPr>
            </w:pPr>
          </w:p>
          <w:p w:rsidR="00087AFC" w:rsidRDefault="00873B59">
            <w:pPr>
              <w:adjustRightInd w:val="0"/>
              <w:snapToGrid w:val="0"/>
              <w:ind w:left="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087AFC" w:rsidRDefault="00873B59">
            <w:pPr>
              <w:adjustRightInd w:val="0"/>
              <w:snapToGrid w:val="0"/>
              <w:ind w:left="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087AFC" w:rsidRDefault="00087A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87AFC" w:rsidRDefault="00873B59" w:rsidP="00023323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pacing w:val="-4"/>
          <w:sz w:val="24"/>
        </w:rPr>
        <w:t>备注：证明材料附后</w:t>
      </w:r>
    </w:p>
    <w:sectPr w:rsidR="00087AFC" w:rsidSect="00023323">
      <w:pgSz w:w="11906" w:h="16838"/>
      <w:pgMar w:top="1134" w:right="1474" w:bottom="1134" w:left="1588" w:header="851" w:footer="1474" w:gutter="0"/>
      <w:cols w:space="720"/>
      <w:docGrid w:type="lines" w:linePitch="289" w:charSpace="-18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A0" w:rsidRDefault="00187FA0" w:rsidP="00023323">
      <w:r>
        <w:separator/>
      </w:r>
    </w:p>
  </w:endnote>
  <w:endnote w:type="continuationSeparator" w:id="0">
    <w:p w:rsidR="00187FA0" w:rsidRDefault="00187FA0" w:rsidP="0002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A0" w:rsidRDefault="00187FA0" w:rsidP="00023323">
      <w:r>
        <w:separator/>
      </w:r>
    </w:p>
  </w:footnote>
  <w:footnote w:type="continuationSeparator" w:id="0">
    <w:p w:rsidR="00187FA0" w:rsidRDefault="00187FA0" w:rsidP="00023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B8C4"/>
    <w:multiLevelType w:val="singleLevel"/>
    <w:tmpl w:val="4B48B8C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201"/>
  <w:drawingGridVerticalSpacing w:val="289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AFC"/>
    <w:rsid w:val="00023323"/>
    <w:rsid w:val="00087AFC"/>
    <w:rsid w:val="00187FA0"/>
    <w:rsid w:val="00873B59"/>
    <w:rsid w:val="00BF49C3"/>
    <w:rsid w:val="00F118C0"/>
    <w:rsid w:val="0E303F7D"/>
    <w:rsid w:val="0EEA2CEF"/>
    <w:rsid w:val="0F2D0E66"/>
    <w:rsid w:val="13E674F1"/>
    <w:rsid w:val="17A207AB"/>
    <w:rsid w:val="191305DE"/>
    <w:rsid w:val="1D6D4565"/>
    <w:rsid w:val="1F3B6E41"/>
    <w:rsid w:val="26B00B9D"/>
    <w:rsid w:val="2FCB253C"/>
    <w:rsid w:val="35A607F6"/>
    <w:rsid w:val="37F2127B"/>
    <w:rsid w:val="3A8D0077"/>
    <w:rsid w:val="3BB574B4"/>
    <w:rsid w:val="46862D2C"/>
    <w:rsid w:val="48200388"/>
    <w:rsid w:val="4B860A1B"/>
    <w:rsid w:val="4BB84F0D"/>
    <w:rsid w:val="4BF77974"/>
    <w:rsid w:val="4C5E00A6"/>
    <w:rsid w:val="4D024BB2"/>
    <w:rsid w:val="539F5ECD"/>
    <w:rsid w:val="59720A65"/>
    <w:rsid w:val="5D7E2493"/>
    <w:rsid w:val="6007005D"/>
    <w:rsid w:val="600B6752"/>
    <w:rsid w:val="62E85F71"/>
    <w:rsid w:val="6953018C"/>
    <w:rsid w:val="6C80681F"/>
    <w:rsid w:val="6DE92C91"/>
    <w:rsid w:val="741C1C0F"/>
    <w:rsid w:val="76270D6B"/>
    <w:rsid w:val="7864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7AFC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8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2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3323"/>
    <w:rPr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0233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023323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王奕威</cp:lastModifiedBy>
  <cp:revision>4</cp:revision>
  <dcterms:created xsi:type="dcterms:W3CDTF">2018-03-13T06:34:00Z</dcterms:created>
  <dcterms:modified xsi:type="dcterms:W3CDTF">2018-03-13T06:46:00Z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