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96" w:rsidRPr="00150198" w:rsidRDefault="00396A96" w:rsidP="00396A96">
      <w:pPr>
        <w:spacing w:line="440" w:lineRule="exact"/>
        <w:rPr>
          <w:rFonts w:ascii="黑体" w:eastAsia="黑体" w:hint="eastAsia"/>
          <w:sz w:val="24"/>
        </w:rPr>
      </w:pPr>
      <w:r w:rsidRPr="00150198">
        <w:rPr>
          <w:rFonts w:ascii="黑体" w:eastAsia="黑体" w:hint="eastAsia"/>
          <w:sz w:val="24"/>
        </w:rPr>
        <w:t>附1：</w:t>
      </w:r>
    </w:p>
    <w:p w:rsidR="00396A96" w:rsidRPr="00150198" w:rsidRDefault="00396A96" w:rsidP="00396A96">
      <w:pPr>
        <w:spacing w:line="440" w:lineRule="exact"/>
        <w:jc w:val="center"/>
        <w:rPr>
          <w:rFonts w:ascii="黑体" w:eastAsia="黑体" w:hint="eastAsia"/>
          <w:b/>
          <w:sz w:val="36"/>
          <w:szCs w:val="36"/>
        </w:rPr>
      </w:pPr>
      <w:r w:rsidRPr="00150198">
        <w:rPr>
          <w:rFonts w:ascii="黑体" w:eastAsia="黑体" w:hint="eastAsia"/>
          <w:b/>
          <w:sz w:val="36"/>
          <w:szCs w:val="36"/>
        </w:rPr>
        <w:t>丽水学院2017年迎新有关工作日程安排</w:t>
      </w:r>
    </w:p>
    <w:p w:rsidR="00396A96" w:rsidRDefault="00396A96" w:rsidP="00396A96">
      <w:pPr>
        <w:spacing w:line="240" w:lineRule="exact"/>
        <w:rPr>
          <w:rFonts w:hint="eastAsia"/>
          <w:b/>
          <w:bCs/>
        </w:rPr>
      </w:pP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9"/>
        <w:gridCol w:w="4061"/>
        <w:gridCol w:w="1701"/>
        <w:gridCol w:w="1746"/>
        <w:gridCol w:w="1078"/>
      </w:tblGrid>
      <w:tr w:rsidR="00396A96" w:rsidTr="00B951E8">
        <w:trPr>
          <w:trHeight w:val="48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4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时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间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4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内</w:t>
            </w:r>
            <w:r>
              <w:rPr>
                <w:rFonts w:hint="eastAsia"/>
                <w:b/>
                <w:bCs/>
                <w:color w:val="00000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</w:rPr>
              <w:t>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4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地</w:t>
            </w:r>
            <w:r>
              <w:rPr>
                <w:rFonts w:hint="eastAsia"/>
                <w:b/>
                <w:bCs/>
                <w:color w:val="00000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</w:rPr>
              <w:t>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4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牵头部门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440" w:lineRule="exac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牵头领导</w:t>
            </w:r>
          </w:p>
        </w:tc>
      </w:tr>
      <w:tr w:rsidR="00396A96" w:rsidTr="00B951E8">
        <w:trPr>
          <w:trHeight w:val="59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Chars="-50" w:left="-105" w:rightChars="-50" w:right="-10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下午</w:t>
            </w:r>
            <w:r>
              <w:rPr>
                <w:rFonts w:hint="eastAsia"/>
                <w:color w:val="000000"/>
              </w:rPr>
              <w:t>15:00</w:t>
            </w:r>
            <w:r>
              <w:rPr>
                <w:rFonts w:hint="eastAsia"/>
                <w:color w:val="000000"/>
              </w:rPr>
              <w:t>召开学校迎新工作会议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="-50" w:right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行政楼五楼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="-50" w:right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学生处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Chars="-50" w:left="-105" w:rightChars="-50" w:right="-10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邵国平</w:t>
            </w:r>
          </w:p>
        </w:tc>
      </w:tr>
      <w:tr w:rsidR="00396A96" w:rsidTr="00B951E8">
        <w:trPr>
          <w:trHeight w:val="59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Chars="-50" w:left="-105" w:rightChars="-50" w:right="-10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Chars="-50" w:left="-105" w:rightChars="-50" w:right="-10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迎新系统培训（自带电脑）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Chars="-50" w:left="-105" w:rightChars="-50" w:right="-10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大学生活动中心</w:t>
            </w:r>
            <w:r>
              <w:rPr>
                <w:rFonts w:hint="eastAsia"/>
                <w:color w:val="000000"/>
              </w:rPr>
              <w:t>316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Chars="-50" w:left="-105" w:rightChars="-50" w:right="-10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学生处、图书与信息服务中心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Chars="-50" w:left="-105" w:rightChars="-50" w:right="-105"/>
              <w:jc w:val="center"/>
              <w:rPr>
                <w:rFonts w:hint="eastAsia"/>
                <w:color w:val="000000"/>
              </w:rPr>
            </w:pPr>
          </w:p>
        </w:tc>
      </w:tr>
      <w:tr w:rsidR="00396A96" w:rsidTr="00B951E8">
        <w:trPr>
          <w:trHeight w:val="59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Chars="-50" w:left="-105" w:rightChars="-50" w:right="-10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迎新场地布置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="-50" w:right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报到现场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="-50" w:right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学生处、后勤服务公司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Chars="-50" w:left="-105" w:rightChars="-50" w:right="-105"/>
              <w:jc w:val="center"/>
              <w:rPr>
                <w:rFonts w:hint="eastAsia"/>
                <w:color w:val="000000"/>
              </w:rPr>
            </w:pPr>
          </w:p>
        </w:tc>
      </w:tr>
      <w:tr w:rsidR="00396A96" w:rsidTr="00B951E8">
        <w:trPr>
          <w:trHeight w:val="595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Chars="-50" w:left="-105" w:rightChars="-50" w:right="-10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Chars="-50" w:left="-105" w:rightChars="-50" w:right="-105" w:firstLineChars="50" w:firstLine="10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上午检查新生报到准备工作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="-50" w:right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报到现场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Chars="-50" w:left="-105" w:rightChars="-50" w:right="-10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学生处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Chars="-50" w:left="-105" w:rightChars="-50" w:right="-105"/>
              <w:jc w:val="center"/>
              <w:rPr>
                <w:color w:val="000000"/>
              </w:rPr>
            </w:pPr>
          </w:p>
        </w:tc>
      </w:tr>
      <w:tr w:rsidR="00396A96" w:rsidTr="00B951E8">
        <w:trPr>
          <w:trHeight w:val="595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Chars="-50" w:left="-105" w:rightChars="-50" w:right="-105" w:firstLineChars="50" w:firstLine="10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下午</w:t>
            </w:r>
            <w:r>
              <w:rPr>
                <w:rFonts w:hint="eastAsia"/>
                <w:color w:val="000000"/>
              </w:rPr>
              <w:t>14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>00</w:t>
            </w:r>
            <w:r>
              <w:rPr>
                <w:rFonts w:hint="eastAsia"/>
                <w:color w:val="000000"/>
              </w:rPr>
              <w:t>开始接待新生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="-50" w:right="-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报到现场</w:t>
            </w: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Chars="-50" w:left="-105" w:rightChars="-50" w:right="-105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Chars="-50" w:left="-105" w:rightChars="-50" w:right="-105"/>
              <w:jc w:val="center"/>
              <w:rPr>
                <w:color w:val="000000"/>
              </w:rPr>
            </w:pPr>
          </w:p>
        </w:tc>
      </w:tr>
      <w:tr w:rsidR="00396A96" w:rsidTr="00B951E8">
        <w:trPr>
          <w:trHeight w:val="595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Chars="-50" w:left="-105" w:rightChars="-50" w:right="-10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Chars="-24" w:left="-50" w:right="-50" w:firstLineChars="100" w:firstLine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迎新接待工作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="-50" w:right="-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东站、火车站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="-50" w:right="-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团委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Chars="-50" w:left="-105" w:rightChars="-50" w:right="-105"/>
              <w:jc w:val="center"/>
              <w:rPr>
                <w:rFonts w:hint="eastAsia"/>
                <w:color w:val="000000"/>
              </w:rPr>
            </w:pPr>
          </w:p>
        </w:tc>
      </w:tr>
      <w:tr w:rsidR="00396A96" w:rsidTr="00B951E8">
        <w:trPr>
          <w:trHeight w:val="595"/>
        </w:trPr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新生报到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Chars="-50" w:left="-105" w:rightChars="-50" w:right="-10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学院路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Chars="-50" w:left="-105" w:rightChars="-50" w:right="-10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学生处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Chars="-50" w:left="-105" w:rightChars="-50" w:right="-105"/>
              <w:jc w:val="center"/>
              <w:rPr>
                <w:color w:val="000000"/>
              </w:rPr>
            </w:pPr>
          </w:p>
        </w:tc>
      </w:tr>
      <w:tr w:rsidR="00396A96" w:rsidTr="00B951E8">
        <w:trPr>
          <w:trHeight w:val="595"/>
        </w:trPr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Chars="-50" w:left="-105" w:rightChars="-50" w:right="-105" w:firstLineChars="50" w:firstLine="10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召开新生家长座谈会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="-50" w:right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Chars="-50" w:left="-105" w:rightChars="-50" w:right="-10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二级学院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="-50" w:right="-50"/>
              <w:jc w:val="center"/>
              <w:rPr>
                <w:color w:val="000000"/>
              </w:rPr>
            </w:pPr>
          </w:p>
        </w:tc>
      </w:tr>
      <w:tr w:rsidR="00396A96" w:rsidTr="00B951E8">
        <w:trPr>
          <w:trHeight w:val="595"/>
        </w:trPr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Chars="-24" w:left="-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校领导到报到现场看望同学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="-50" w:right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报到现场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Chars="-50" w:left="-105" w:rightChars="-50" w:right="-10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办公室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="-50" w:right="-50"/>
              <w:jc w:val="center"/>
              <w:rPr>
                <w:color w:val="000000"/>
              </w:rPr>
            </w:pPr>
          </w:p>
        </w:tc>
      </w:tr>
      <w:tr w:rsidR="00396A96" w:rsidTr="00B951E8">
        <w:trPr>
          <w:trHeight w:val="595"/>
        </w:trPr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="-50" w:right="-50"/>
              <w:jc w:val="center"/>
              <w:rPr>
                <w:color w:val="000000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晚上</w:t>
            </w:r>
            <w:r>
              <w:rPr>
                <w:rFonts w:hint="eastAsia"/>
                <w:color w:val="000000"/>
                <w:spacing w:val="-4"/>
              </w:rPr>
              <w:t>6</w:t>
            </w:r>
            <w:r>
              <w:rPr>
                <w:rFonts w:hint="eastAsia"/>
                <w:color w:val="000000"/>
                <w:spacing w:val="-4"/>
              </w:rPr>
              <w:t>：</w:t>
            </w:r>
            <w:r>
              <w:rPr>
                <w:rFonts w:hint="eastAsia"/>
                <w:color w:val="000000"/>
                <w:spacing w:val="-4"/>
              </w:rPr>
              <w:t>30</w:t>
            </w:r>
            <w:r>
              <w:rPr>
                <w:rFonts w:hint="eastAsia"/>
                <w:color w:val="000000"/>
                <w:spacing w:val="-4"/>
              </w:rPr>
              <w:t>—</w:t>
            </w:r>
            <w:r>
              <w:rPr>
                <w:rFonts w:hint="eastAsia"/>
                <w:color w:val="000000"/>
                <w:spacing w:val="-4"/>
              </w:rPr>
              <w:t>8</w:t>
            </w:r>
            <w:r>
              <w:rPr>
                <w:rFonts w:hint="eastAsia"/>
                <w:color w:val="000000"/>
                <w:spacing w:val="-4"/>
              </w:rPr>
              <w:t>：</w:t>
            </w:r>
            <w:r>
              <w:rPr>
                <w:rFonts w:hint="eastAsia"/>
                <w:color w:val="000000"/>
                <w:spacing w:val="-4"/>
              </w:rPr>
              <w:t xml:space="preserve">00 </w:t>
            </w:r>
            <w:r>
              <w:rPr>
                <w:rFonts w:hint="eastAsia"/>
                <w:color w:val="000000"/>
                <w:spacing w:val="-4"/>
              </w:rPr>
              <w:t>新生班会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="-50" w:right="-50"/>
              <w:jc w:val="center"/>
              <w:rPr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Chars="-50" w:left="-105" w:rightChars="-50" w:right="-10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二级学院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="-50" w:right="-50"/>
              <w:jc w:val="center"/>
              <w:rPr>
                <w:color w:val="000000"/>
              </w:rPr>
            </w:pPr>
          </w:p>
        </w:tc>
      </w:tr>
      <w:tr w:rsidR="00396A96" w:rsidTr="00B951E8">
        <w:trPr>
          <w:trHeight w:val="595"/>
        </w:trPr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="-50" w:right="-50"/>
              <w:jc w:val="center"/>
              <w:rPr>
                <w:rFonts w:hint="eastAsia"/>
                <w:color w:val="000000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晚上</w:t>
            </w:r>
            <w:r>
              <w:rPr>
                <w:rFonts w:hint="eastAsia"/>
                <w:color w:val="000000"/>
                <w:spacing w:val="-4"/>
              </w:rPr>
              <w:t>8</w:t>
            </w:r>
            <w:r>
              <w:rPr>
                <w:rFonts w:hint="eastAsia"/>
                <w:color w:val="000000"/>
                <w:spacing w:val="-4"/>
              </w:rPr>
              <w:t>：</w:t>
            </w:r>
            <w:r>
              <w:rPr>
                <w:rFonts w:hint="eastAsia"/>
                <w:color w:val="000000"/>
                <w:spacing w:val="-4"/>
              </w:rPr>
              <w:t>00</w:t>
            </w:r>
            <w:r>
              <w:rPr>
                <w:rFonts w:hint="eastAsia"/>
                <w:color w:val="000000"/>
                <w:spacing w:val="-4"/>
              </w:rPr>
              <w:t>—</w:t>
            </w:r>
            <w:r>
              <w:rPr>
                <w:rFonts w:hint="eastAsia"/>
                <w:color w:val="000000"/>
                <w:spacing w:val="-4"/>
              </w:rPr>
              <w:t>9</w:t>
            </w:r>
            <w:r>
              <w:rPr>
                <w:rFonts w:hint="eastAsia"/>
                <w:color w:val="000000"/>
                <w:spacing w:val="-4"/>
              </w:rPr>
              <w:t>：</w:t>
            </w:r>
            <w:r>
              <w:rPr>
                <w:rFonts w:hint="eastAsia"/>
                <w:color w:val="000000"/>
                <w:spacing w:val="-4"/>
              </w:rPr>
              <w:t>30</w:t>
            </w:r>
          </w:p>
          <w:p w:rsidR="00396A96" w:rsidRDefault="00396A96" w:rsidP="00B951E8">
            <w:pPr>
              <w:spacing w:line="340" w:lineRule="exact"/>
              <w:ind w:left="-50" w:right="-50"/>
              <w:jc w:val="center"/>
              <w:rPr>
                <w:rFonts w:hint="eastAsia"/>
                <w:color w:val="000000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校领导班子成员走访寝室看望新同学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="-50" w:right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寝室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Chars="-50" w:left="-105" w:rightChars="-50" w:right="-10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学生处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="-50" w:right="-50"/>
              <w:jc w:val="center"/>
              <w:rPr>
                <w:rFonts w:hint="eastAsia"/>
                <w:color w:val="000000"/>
              </w:rPr>
            </w:pPr>
          </w:p>
        </w:tc>
      </w:tr>
      <w:tr w:rsidR="00396A96" w:rsidTr="00B951E8">
        <w:trPr>
          <w:trHeight w:val="595"/>
        </w:trPr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="-50" w:right="-50"/>
              <w:jc w:val="center"/>
              <w:rPr>
                <w:rFonts w:hint="eastAsia"/>
                <w:color w:val="000000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上午</w:t>
            </w:r>
            <w:r>
              <w:rPr>
                <w:rFonts w:hint="eastAsia"/>
                <w:color w:val="000000"/>
                <w:spacing w:val="-4"/>
              </w:rPr>
              <w:t>8:00</w:t>
            </w:r>
            <w:r>
              <w:rPr>
                <w:rFonts w:hint="eastAsia"/>
                <w:color w:val="000000"/>
                <w:spacing w:val="-4"/>
              </w:rPr>
              <w:t>开学典礼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="-50" w:right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西区田径场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Chars="-50" w:left="-105" w:rightChars="-50" w:right="-10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办公室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肖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刚</w:t>
            </w:r>
          </w:p>
        </w:tc>
      </w:tr>
      <w:tr w:rsidR="00396A96" w:rsidTr="00B951E8">
        <w:trPr>
          <w:trHeight w:val="59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Chars="-50" w:left="-105" w:rightChars="-50" w:right="-10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19</w:t>
            </w:r>
            <w:r>
              <w:rPr>
                <w:rFonts w:hint="eastAsia"/>
                <w:color w:val="000000"/>
              </w:rPr>
              <w:t>日及军训期间晚上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="-50" w:right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新生教育工作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="-50" w:right="-50"/>
              <w:jc w:val="center"/>
              <w:rPr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Chars="-50" w:left="-105" w:rightChars="-50" w:right="-10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二级学院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Chars="-50" w:left="-105" w:rightChars="-50" w:right="-10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邵国平</w:t>
            </w:r>
          </w:p>
        </w:tc>
      </w:tr>
      <w:tr w:rsidR="00396A96" w:rsidTr="00B951E8">
        <w:trPr>
          <w:trHeight w:val="59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Chars="-50" w:left="-105" w:rightChars="-50" w:right="-10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Chars="-50" w:left="-105" w:rightChars="-50" w:right="-10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上午</w:t>
            </w:r>
            <w:r>
              <w:rPr>
                <w:rFonts w:hint="eastAsia"/>
                <w:color w:val="000000"/>
              </w:rPr>
              <w:t>8:00</w:t>
            </w:r>
            <w:r>
              <w:rPr>
                <w:rFonts w:hint="eastAsia"/>
                <w:color w:val="000000"/>
              </w:rPr>
              <w:t>军训动员大会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="-50" w:right="-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西区田径场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="-50" w:right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人武部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="-50" w:right="-50"/>
              <w:jc w:val="center"/>
              <w:rPr>
                <w:color w:val="000000"/>
              </w:rPr>
            </w:pPr>
          </w:p>
        </w:tc>
      </w:tr>
      <w:tr w:rsidR="00396A96" w:rsidTr="00B951E8">
        <w:trPr>
          <w:trHeight w:val="59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Chars="-50" w:left="-105" w:rightChars="-50" w:right="-10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27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Chars="-50" w:left="-105" w:rightChars="-50" w:right="-10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晚上</w:t>
            </w: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>00</w:t>
            </w:r>
            <w:r>
              <w:rPr>
                <w:rFonts w:hint="eastAsia"/>
                <w:color w:val="000000"/>
              </w:rPr>
              <w:t>迎新晚会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="-50" w:right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西区田径场</w:t>
            </w: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="-50" w:right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="-50" w:right="-50"/>
              <w:jc w:val="center"/>
              <w:rPr>
                <w:color w:val="000000"/>
              </w:rPr>
            </w:pPr>
          </w:p>
        </w:tc>
      </w:tr>
      <w:tr w:rsidR="00396A96" w:rsidTr="00B951E8">
        <w:trPr>
          <w:trHeight w:val="59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Chars="-50" w:left="-105" w:rightChars="-50" w:right="-10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—</w:t>
            </w:r>
            <w:r>
              <w:rPr>
                <w:rFonts w:hint="eastAsia"/>
                <w:color w:val="000000"/>
              </w:rPr>
              <w:t>30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Chars="-50" w:left="-105" w:rightChars="-50" w:right="-10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学生军训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="-50" w:right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东、西</w:t>
            </w:r>
          </w:p>
          <w:p w:rsidR="00396A96" w:rsidRDefault="00396A96" w:rsidP="00B951E8">
            <w:pPr>
              <w:spacing w:line="340" w:lineRule="exact"/>
              <w:ind w:left="-50" w:right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田径场、操场</w:t>
            </w: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="-50" w:right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="-50" w:right="-50"/>
              <w:jc w:val="center"/>
              <w:rPr>
                <w:rFonts w:hint="eastAsia"/>
                <w:color w:val="000000"/>
              </w:rPr>
            </w:pPr>
          </w:p>
        </w:tc>
      </w:tr>
      <w:tr w:rsidR="00396A96" w:rsidTr="00B951E8">
        <w:trPr>
          <w:trHeight w:val="59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Chars="-50" w:left="-105" w:rightChars="-50" w:right="-10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日—</w:t>
            </w: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Chars="-50" w:left="-105" w:rightChars="-50" w:right="-10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休息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="-50" w:right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="-50" w:right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="-50" w:right="-50"/>
              <w:jc w:val="center"/>
              <w:rPr>
                <w:rFonts w:hint="eastAsia"/>
                <w:color w:val="000000"/>
              </w:rPr>
            </w:pPr>
          </w:p>
        </w:tc>
      </w:tr>
      <w:tr w:rsidR="00396A96" w:rsidTr="00B951E8">
        <w:trPr>
          <w:trHeight w:val="59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Chars="-50" w:left="-105" w:rightChars="-50" w:right="-10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Chars="-50" w:left="-105" w:rightChars="-50" w:right="-10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新生正式上课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="-50" w:right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="-50" w:right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教务处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6" w:rsidRDefault="00396A96" w:rsidP="00B951E8">
            <w:pPr>
              <w:spacing w:line="340" w:lineRule="exact"/>
              <w:ind w:left="-50" w:right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李俊杰</w:t>
            </w:r>
          </w:p>
        </w:tc>
      </w:tr>
    </w:tbl>
    <w:p w:rsidR="00396A96" w:rsidRDefault="00396A96" w:rsidP="00396A96">
      <w:pPr>
        <w:spacing w:line="360" w:lineRule="auto"/>
        <w:ind w:right="480"/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各项活动参与人员另行通知；</w:t>
      </w:r>
      <w:r>
        <w:rPr>
          <w:rFonts w:hint="eastAsia"/>
        </w:rPr>
        <w:t>2.2017</w:t>
      </w:r>
      <w:r>
        <w:rPr>
          <w:rFonts w:hint="eastAsia"/>
        </w:rPr>
        <w:t>级专升本班级和中瑞合作班</w:t>
      </w:r>
      <w:r>
        <w:rPr>
          <w:rFonts w:hint="eastAsia"/>
        </w:rPr>
        <w:t>18</w:t>
      </w:r>
      <w:r>
        <w:rPr>
          <w:rFonts w:hint="eastAsia"/>
        </w:rPr>
        <w:t>、</w:t>
      </w:r>
      <w:r>
        <w:rPr>
          <w:rFonts w:hint="eastAsia"/>
        </w:rPr>
        <w:t>19</w:t>
      </w:r>
      <w:r>
        <w:rPr>
          <w:rFonts w:hint="eastAsia"/>
        </w:rPr>
        <w:t>日始业教育后，由相关二级学院会同教务处安排教学活动。</w:t>
      </w:r>
    </w:p>
    <w:p w:rsidR="00396A96" w:rsidRPr="00150198" w:rsidRDefault="00396A96" w:rsidP="00396A96">
      <w:pPr>
        <w:rPr>
          <w:rFonts w:ascii="微软雅黑" w:eastAsia="微软雅黑" w:hAnsi="微软雅黑" w:hint="eastAsia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lastRenderedPageBreak/>
        <w:t>附2：</w:t>
      </w:r>
    </w:p>
    <w:p w:rsidR="00396A96" w:rsidRPr="009C2977" w:rsidRDefault="00396A96" w:rsidP="00396A96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9C2977">
        <w:rPr>
          <w:rFonts w:ascii="微软雅黑" w:eastAsia="微软雅黑" w:hAnsi="微软雅黑" w:hint="eastAsia"/>
          <w:b/>
          <w:sz w:val="32"/>
          <w:szCs w:val="32"/>
        </w:rPr>
        <w:t>新生报到指南</w:t>
      </w:r>
    </w:p>
    <w:p w:rsidR="00396A96" w:rsidRPr="00FF311D" w:rsidRDefault="00396A96" w:rsidP="00396A96">
      <w:pPr>
        <w:spacing w:line="360" w:lineRule="auto"/>
        <w:ind w:firstLineChars="150" w:firstLine="361"/>
        <w:rPr>
          <w:rFonts w:ascii="仿宋" w:eastAsia="仿宋" w:hAnsi="仿宋"/>
          <w:sz w:val="24"/>
        </w:rPr>
      </w:pPr>
      <w:r w:rsidRPr="00DD36AE">
        <w:rPr>
          <w:rFonts w:ascii="仿宋" w:eastAsia="仿宋" w:hAnsi="仿宋" w:hint="eastAsia"/>
          <w:b/>
          <w:sz w:val="24"/>
        </w:rPr>
        <w:t>一、报到地点：学院路</w:t>
      </w:r>
      <w:r w:rsidRPr="00FF311D">
        <w:rPr>
          <w:rFonts w:ascii="仿宋" w:eastAsia="仿宋" w:hAnsi="仿宋" w:hint="eastAsia"/>
          <w:sz w:val="24"/>
        </w:rPr>
        <w:t>（行知路至松雪路</w:t>
      </w:r>
      <w:r>
        <w:rPr>
          <w:rFonts w:ascii="仿宋" w:eastAsia="仿宋" w:hAnsi="仿宋" w:hint="eastAsia"/>
          <w:sz w:val="24"/>
        </w:rPr>
        <w:t>）两侧</w:t>
      </w:r>
    </w:p>
    <w:p w:rsidR="00396A96" w:rsidRPr="00E87DCD" w:rsidRDefault="00396A96" w:rsidP="00396A96">
      <w:pPr>
        <w:spacing w:line="360" w:lineRule="auto"/>
        <w:ind w:firstLineChars="150" w:firstLine="360"/>
        <w:rPr>
          <w:rFonts w:ascii="仿宋" w:eastAsia="仿宋" w:hAnsi="仿宋"/>
          <w:sz w:val="24"/>
        </w:rPr>
      </w:pPr>
      <w:r w:rsidRPr="00E87DCD">
        <w:rPr>
          <w:rFonts w:ascii="仿宋" w:eastAsia="仿宋" w:hAnsi="仿宋" w:hint="eastAsia"/>
          <w:sz w:val="24"/>
        </w:rPr>
        <w:t>工学院：</w:t>
      </w:r>
      <w:r w:rsidRPr="00E87DCD">
        <w:rPr>
          <w:rFonts w:ascii="仿宋" w:eastAsia="仿宋" w:hAnsi="仿宋"/>
          <w:sz w:val="24"/>
        </w:rPr>
        <w:t xml:space="preserve"> 1—8</w:t>
      </w:r>
      <w:r w:rsidRPr="00E87DCD">
        <w:rPr>
          <w:rFonts w:ascii="仿宋" w:eastAsia="仿宋" w:hAnsi="仿宋" w:hint="eastAsia"/>
          <w:sz w:val="24"/>
        </w:rPr>
        <w:t>号</w:t>
      </w:r>
    </w:p>
    <w:p w:rsidR="00396A96" w:rsidRPr="00E87DCD" w:rsidRDefault="00396A96" w:rsidP="00396A96">
      <w:pPr>
        <w:spacing w:line="360" w:lineRule="auto"/>
        <w:ind w:firstLineChars="150" w:firstLine="360"/>
        <w:rPr>
          <w:rFonts w:ascii="仿宋" w:eastAsia="仿宋" w:hAnsi="仿宋"/>
          <w:sz w:val="24"/>
        </w:rPr>
      </w:pPr>
      <w:r w:rsidRPr="00E87DCD">
        <w:rPr>
          <w:rFonts w:ascii="仿宋" w:eastAsia="仿宋" w:hAnsi="仿宋" w:hint="eastAsia"/>
          <w:sz w:val="24"/>
        </w:rPr>
        <w:t>生态学院：</w:t>
      </w:r>
      <w:r w:rsidRPr="00E87DCD">
        <w:rPr>
          <w:rFonts w:ascii="宋体" w:hAnsi="宋体" w:hint="eastAsia"/>
          <w:sz w:val="24"/>
        </w:rPr>
        <w:t>9—16号</w:t>
      </w:r>
    </w:p>
    <w:p w:rsidR="00396A96" w:rsidRDefault="00396A96" w:rsidP="00396A96">
      <w:pPr>
        <w:spacing w:line="360" w:lineRule="auto"/>
        <w:ind w:firstLineChars="150" w:firstLine="360"/>
        <w:rPr>
          <w:rFonts w:ascii="仿宋" w:eastAsia="仿宋" w:hAnsi="仿宋"/>
          <w:sz w:val="24"/>
        </w:rPr>
      </w:pPr>
      <w:r w:rsidRPr="00E87DCD">
        <w:rPr>
          <w:rFonts w:ascii="仿宋" w:eastAsia="仿宋" w:hAnsi="仿宋" w:hint="eastAsia"/>
          <w:sz w:val="24"/>
        </w:rPr>
        <w:t>职业技术学院：</w:t>
      </w:r>
      <w:r>
        <w:rPr>
          <w:rFonts w:ascii="宋体" w:hAnsi="宋体" w:hint="eastAsia"/>
          <w:sz w:val="24"/>
        </w:rPr>
        <w:t>17</w:t>
      </w:r>
      <w:r w:rsidRPr="00E87DCD">
        <w:rPr>
          <w:rFonts w:ascii="宋体" w:hAnsi="宋体" w:hint="eastAsia"/>
          <w:sz w:val="24"/>
        </w:rPr>
        <w:t>—</w:t>
      </w:r>
      <w:r>
        <w:rPr>
          <w:rFonts w:ascii="宋体" w:hAnsi="宋体" w:hint="eastAsia"/>
          <w:sz w:val="24"/>
        </w:rPr>
        <w:t>25</w:t>
      </w:r>
      <w:r w:rsidRPr="00E87DCD">
        <w:rPr>
          <w:rFonts w:ascii="宋体" w:hAnsi="宋体" w:hint="eastAsia"/>
          <w:sz w:val="24"/>
        </w:rPr>
        <w:t>号</w:t>
      </w:r>
    </w:p>
    <w:p w:rsidR="00396A96" w:rsidRPr="00E87DCD" w:rsidRDefault="00396A96" w:rsidP="00396A96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E87DCD">
        <w:rPr>
          <w:rFonts w:ascii="仿宋" w:eastAsia="仿宋" w:hAnsi="仿宋" w:hint="eastAsia"/>
          <w:sz w:val="24"/>
        </w:rPr>
        <w:t>商学院：</w:t>
      </w:r>
      <w:r>
        <w:rPr>
          <w:rFonts w:ascii="宋体" w:hAnsi="宋体" w:hint="eastAsia"/>
          <w:sz w:val="24"/>
        </w:rPr>
        <w:t>26</w:t>
      </w:r>
      <w:r w:rsidRPr="00E87DCD">
        <w:rPr>
          <w:rFonts w:ascii="宋体" w:hAnsi="宋体" w:hint="eastAsia"/>
          <w:sz w:val="24"/>
        </w:rPr>
        <w:t>—</w:t>
      </w:r>
      <w:r>
        <w:rPr>
          <w:rFonts w:ascii="宋体" w:hAnsi="宋体" w:hint="eastAsia"/>
          <w:sz w:val="24"/>
        </w:rPr>
        <w:t>30</w:t>
      </w:r>
      <w:r w:rsidRPr="00E87DCD">
        <w:rPr>
          <w:rFonts w:ascii="宋体" w:hAnsi="宋体" w:hint="eastAsia"/>
          <w:sz w:val="24"/>
        </w:rPr>
        <w:t>号</w:t>
      </w:r>
    </w:p>
    <w:p w:rsidR="00396A96" w:rsidRPr="00E87DCD" w:rsidRDefault="00396A96" w:rsidP="00396A96">
      <w:pPr>
        <w:spacing w:line="360" w:lineRule="auto"/>
        <w:ind w:firstLineChars="150" w:firstLine="360"/>
        <w:rPr>
          <w:rFonts w:ascii="仿宋" w:eastAsia="仿宋" w:hAnsi="仿宋"/>
          <w:sz w:val="24"/>
        </w:rPr>
      </w:pPr>
      <w:r w:rsidRPr="00E87DCD">
        <w:rPr>
          <w:rFonts w:ascii="仿宋" w:eastAsia="仿宋" w:hAnsi="仿宋" w:hint="eastAsia"/>
          <w:sz w:val="24"/>
        </w:rPr>
        <w:t>教师教育学院：</w:t>
      </w:r>
      <w:r>
        <w:rPr>
          <w:rFonts w:ascii="宋体" w:hAnsi="宋体" w:hint="eastAsia"/>
          <w:sz w:val="24"/>
        </w:rPr>
        <w:t>31</w:t>
      </w:r>
      <w:r w:rsidRPr="00E87DCD">
        <w:rPr>
          <w:rFonts w:ascii="宋体" w:hAnsi="宋体" w:hint="eastAsia"/>
          <w:sz w:val="24"/>
        </w:rPr>
        <w:t>—</w:t>
      </w:r>
      <w:r>
        <w:rPr>
          <w:rFonts w:ascii="宋体" w:hAnsi="宋体" w:hint="eastAsia"/>
          <w:sz w:val="24"/>
        </w:rPr>
        <w:t>35</w:t>
      </w:r>
      <w:r w:rsidRPr="00E87DCD">
        <w:rPr>
          <w:rFonts w:ascii="宋体" w:hAnsi="宋体" w:hint="eastAsia"/>
          <w:sz w:val="24"/>
        </w:rPr>
        <w:t>号</w:t>
      </w:r>
    </w:p>
    <w:p w:rsidR="00396A96" w:rsidRPr="00E87DCD" w:rsidRDefault="00396A96" w:rsidP="00396A96">
      <w:pPr>
        <w:spacing w:line="360" w:lineRule="auto"/>
        <w:ind w:firstLineChars="150" w:firstLine="360"/>
        <w:rPr>
          <w:rFonts w:ascii="仿宋" w:eastAsia="仿宋" w:hAnsi="仿宋"/>
          <w:sz w:val="24"/>
        </w:rPr>
      </w:pPr>
      <w:r w:rsidRPr="00E87DCD">
        <w:rPr>
          <w:rFonts w:ascii="仿宋" w:eastAsia="仿宋" w:hAnsi="仿宋" w:hint="eastAsia"/>
          <w:sz w:val="24"/>
        </w:rPr>
        <w:t>民族学院：</w:t>
      </w:r>
      <w:r>
        <w:rPr>
          <w:rFonts w:ascii="宋体" w:hAnsi="宋体" w:hint="eastAsia"/>
          <w:sz w:val="24"/>
        </w:rPr>
        <w:t>35</w:t>
      </w:r>
      <w:r w:rsidRPr="00E87DCD">
        <w:rPr>
          <w:rFonts w:ascii="宋体" w:hAnsi="宋体" w:hint="eastAsia"/>
          <w:sz w:val="24"/>
        </w:rPr>
        <w:t>—</w:t>
      </w:r>
      <w:r>
        <w:rPr>
          <w:rFonts w:ascii="宋体" w:hAnsi="宋体" w:hint="eastAsia"/>
          <w:sz w:val="24"/>
        </w:rPr>
        <w:t>41</w:t>
      </w:r>
      <w:r w:rsidRPr="00E87DCD">
        <w:rPr>
          <w:rFonts w:ascii="宋体" w:hAnsi="宋体" w:hint="eastAsia"/>
          <w:sz w:val="24"/>
        </w:rPr>
        <w:t>号</w:t>
      </w:r>
    </w:p>
    <w:p w:rsidR="00396A96" w:rsidRPr="00E87DCD" w:rsidRDefault="00396A96" w:rsidP="00396A96">
      <w:pPr>
        <w:spacing w:line="360" w:lineRule="auto"/>
        <w:ind w:firstLineChars="150" w:firstLine="360"/>
        <w:rPr>
          <w:rFonts w:ascii="仿宋" w:eastAsia="仿宋" w:hAnsi="仿宋"/>
          <w:sz w:val="24"/>
        </w:rPr>
      </w:pPr>
      <w:r w:rsidRPr="00E87DCD">
        <w:rPr>
          <w:rFonts w:ascii="仿宋" w:eastAsia="仿宋" w:hAnsi="仿宋" w:hint="eastAsia"/>
          <w:sz w:val="24"/>
        </w:rPr>
        <w:t>中国青瓷学院：</w:t>
      </w:r>
      <w:r>
        <w:rPr>
          <w:rFonts w:ascii="宋体" w:hAnsi="宋体" w:hint="eastAsia"/>
          <w:sz w:val="24"/>
        </w:rPr>
        <w:t>42</w:t>
      </w:r>
      <w:r w:rsidRPr="00E87DCD">
        <w:rPr>
          <w:rFonts w:ascii="宋体" w:hAnsi="宋体" w:hint="eastAsia"/>
          <w:sz w:val="24"/>
        </w:rPr>
        <w:t>—</w:t>
      </w:r>
      <w:r>
        <w:rPr>
          <w:rFonts w:ascii="宋体" w:hAnsi="宋体" w:hint="eastAsia"/>
          <w:sz w:val="24"/>
        </w:rPr>
        <w:t>45</w:t>
      </w:r>
      <w:r w:rsidRPr="00E87DCD">
        <w:rPr>
          <w:rFonts w:ascii="宋体" w:hAnsi="宋体" w:hint="eastAsia"/>
          <w:sz w:val="24"/>
        </w:rPr>
        <w:t>号</w:t>
      </w:r>
    </w:p>
    <w:p w:rsidR="00396A96" w:rsidRPr="00E87DCD" w:rsidRDefault="00396A96" w:rsidP="00396A96">
      <w:pPr>
        <w:spacing w:line="360" w:lineRule="auto"/>
        <w:ind w:firstLineChars="150" w:firstLine="360"/>
        <w:rPr>
          <w:rFonts w:ascii="仿宋" w:eastAsia="仿宋" w:hAnsi="仿宋"/>
          <w:sz w:val="24"/>
        </w:rPr>
      </w:pPr>
      <w:r w:rsidRPr="00E87DCD">
        <w:rPr>
          <w:rFonts w:ascii="仿宋" w:eastAsia="仿宋" w:hAnsi="仿宋" w:hint="eastAsia"/>
          <w:sz w:val="24"/>
        </w:rPr>
        <w:t>医学与健康学院：</w:t>
      </w:r>
      <w:r>
        <w:rPr>
          <w:rFonts w:ascii="宋体" w:hAnsi="宋体" w:hint="eastAsia"/>
          <w:sz w:val="24"/>
        </w:rPr>
        <w:t>45</w:t>
      </w:r>
      <w:r w:rsidRPr="00E87DCD">
        <w:rPr>
          <w:rFonts w:ascii="宋体" w:hAnsi="宋体" w:hint="eastAsia"/>
          <w:sz w:val="24"/>
        </w:rPr>
        <w:t>—</w:t>
      </w:r>
      <w:r>
        <w:rPr>
          <w:rFonts w:ascii="宋体" w:hAnsi="宋体" w:hint="eastAsia"/>
          <w:sz w:val="24"/>
        </w:rPr>
        <w:t>50</w:t>
      </w:r>
      <w:r w:rsidRPr="00E87DCD">
        <w:rPr>
          <w:rFonts w:ascii="宋体" w:hAnsi="宋体" w:hint="eastAsia"/>
          <w:sz w:val="24"/>
        </w:rPr>
        <w:t>号</w:t>
      </w:r>
    </w:p>
    <w:p w:rsidR="00396A96" w:rsidRPr="00125C92" w:rsidRDefault="00396A96" w:rsidP="00396A96">
      <w:pPr>
        <w:spacing w:line="360" w:lineRule="auto"/>
        <w:ind w:firstLineChars="150" w:firstLine="361"/>
        <w:rPr>
          <w:rFonts w:ascii="仿宋" w:eastAsia="仿宋" w:hAnsi="仿宋"/>
          <w:b/>
          <w:sz w:val="24"/>
        </w:rPr>
      </w:pPr>
      <w:r w:rsidRPr="00125C92">
        <w:rPr>
          <w:rFonts w:ascii="仿宋" w:eastAsia="仿宋" w:hAnsi="仿宋" w:hint="eastAsia"/>
          <w:b/>
          <w:sz w:val="24"/>
        </w:rPr>
        <w:t>二、报到流程</w:t>
      </w:r>
    </w:p>
    <w:p w:rsidR="00396A96" w:rsidRPr="0029076E" w:rsidRDefault="00396A96" w:rsidP="00396A96">
      <w:pPr>
        <w:spacing w:line="360" w:lineRule="auto"/>
        <w:ind w:firstLineChars="147" w:firstLine="354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1.</w:t>
      </w:r>
      <w:r w:rsidRPr="0029076E">
        <w:rPr>
          <w:rFonts w:ascii="仿宋" w:eastAsia="仿宋" w:hAnsi="仿宋" w:hint="eastAsia"/>
          <w:b/>
          <w:sz w:val="24"/>
        </w:rPr>
        <w:t>向班主任报到</w:t>
      </w:r>
    </w:p>
    <w:p w:rsidR="00396A96" w:rsidRDefault="00396A96" w:rsidP="00396A96">
      <w:pPr>
        <w:pStyle w:val="a5"/>
        <w:spacing w:line="360" w:lineRule="auto"/>
        <w:ind w:leftChars="-2" w:left="-4" w:firstLineChars="100" w:firstLine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①</w:t>
      </w:r>
      <w:r w:rsidRPr="0029076E">
        <w:rPr>
          <w:rFonts w:ascii="仿宋" w:eastAsia="仿宋" w:hAnsi="仿宋" w:hint="eastAsia"/>
          <w:sz w:val="24"/>
          <w:szCs w:val="24"/>
        </w:rPr>
        <w:t>资格</w:t>
      </w:r>
      <w:r>
        <w:rPr>
          <w:rFonts w:ascii="仿宋" w:eastAsia="仿宋" w:hAnsi="仿宋" w:hint="eastAsia"/>
          <w:sz w:val="24"/>
          <w:szCs w:val="24"/>
        </w:rPr>
        <w:t>初审：请同学们出示身份证和录取通知书。</w:t>
      </w:r>
    </w:p>
    <w:p w:rsidR="00396A96" w:rsidRDefault="00396A96" w:rsidP="00396A96">
      <w:pPr>
        <w:pStyle w:val="a5"/>
        <w:spacing w:line="360" w:lineRule="auto"/>
        <w:ind w:leftChars="-202" w:left="-424" w:firstLineChars="275" w:firstLine="660"/>
        <w:rPr>
          <w:rFonts w:ascii="仿宋" w:eastAsia="仿宋" w:hAnsi="仿宋"/>
          <w:sz w:val="24"/>
          <w:szCs w:val="24"/>
        </w:rPr>
      </w:pPr>
      <w:r w:rsidRPr="00431374">
        <w:rPr>
          <w:rFonts w:ascii="仿宋" w:eastAsia="仿宋" w:hAnsi="仿宋" w:hint="eastAsia"/>
          <w:sz w:val="24"/>
          <w:szCs w:val="24"/>
        </w:rPr>
        <w:t>②上交材料：《高等学校学生及家庭情况调查表》、兵役登记材料（年满</w:t>
      </w:r>
      <w:r w:rsidRPr="00431374">
        <w:rPr>
          <w:rFonts w:ascii="仿宋" w:eastAsia="仿宋" w:hAnsi="仿宋"/>
          <w:sz w:val="24"/>
          <w:szCs w:val="24"/>
        </w:rPr>
        <w:t>18</w:t>
      </w:r>
      <w:r w:rsidRPr="00431374">
        <w:rPr>
          <w:rFonts w:ascii="仿宋" w:eastAsia="仿宋" w:hAnsi="仿宋" w:hint="eastAsia"/>
          <w:sz w:val="24"/>
          <w:szCs w:val="24"/>
        </w:rPr>
        <w:t>周岁男生）、户口迁移证（已办户口迁移的学生）、团组织关系</w:t>
      </w:r>
      <w:r>
        <w:rPr>
          <w:rFonts w:ascii="仿宋" w:eastAsia="仿宋" w:hAnsi="仿宋" w:hint="eastAsia"/>
          <w:sz w:val="24"/>
          <w:szCs w:val="24"/>
        </w:rPr>
        <w:t>介绍信</w:t>
      </w:r>
      <w:r w:rsidRPr="00431374">
        <w:rPr>
          <w:rFonts w:ascii="仿宋" w:eastAsia="仿宋" w:hAnsi="仿宋" w:hint="eastAsia"/>
          <w:sz w:val="24"/>
          <w:szCs w:val="24"/>
        </w:rPr>
        <w:t>、党组织关系</w:t>
      </w:r>
      <w:r>
        <w:rPr>
          <w:rFonts w:ascii="仿宋" w:eastAsia="仿宋" w:hAnsi="仿宋" w:hint="eastAsia"/>
          <w:sz w:val="24"/>
          <w:szCs w:val="24"/>
        </w:rPr>
        <w:t>介绍信、学生入学前档案。</w:t>
      </w:r>
    </w:p>
    <w:p w:rsidR="00396A96" w:rsidRDefault="00396A96" w:rsidP="00396A96">
      <w:pPr>
        <w:pStyle w:val="a5"/>
        <w:spacing w:line="360" w:lineRule="auto"/>
        <w:ind w:leftChars="-1" w:left="-2" w:firstLineChars="93" w:firstLine="223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③</w:t>
      </w:r>
      <w:r w:rsidRPr="00431374">
        <w:rPr>
          <w:rFonts w:ascii="仿宋" w:eastAsia="仿宋" w:hAnsi="仿宋" w:hint="eastAsia"/>
          <w:sz w:val="24"/>
          <w:szCs w:val="24"/>
        </w:rPr>
        <w:t>领取</w:t>
      </w:r>
      <w:r>
        <w:rPr>
          <w:rFonts w:ascii="仿宋" w:eastAsia="仿宋" w:hAnsi="仿宋" w:hint="eastAsia"/>
          <w:sz w:val="24"/>
          <w:szCs w:val="24"/>
        </w:rPr>
        <w:t>：入住寝室联系单、校园卡。</w:t>
      </w:r>
    </w:p>
    <w:p w:rsidR="00396A96" w:rsidRPr="00431374" w:rsidRDefault="00396A96" w:rsidP="00396A96">
      <w:pPr>
        <w:pStyle w:val="a5"/>
        <w:spacing w:line="360" w:lineRule="auto"/>
        <w:ind w:leftChars="-1" w:left="-2" w:firstLineChars="93" w:firstLine="224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2.</w:t>
      </w:r>
      <w:r w:rsidRPr="00431374">
        <w:rPr>
          <w:rFonts w:ascii="仿宋" w:eastAsia="仿宋" w:hAnsi="仿宋" w:hint="eastAsia"/>
          <w:b/>
          <w:sz w:val="24"/>
          <w:szCs w:val="24"/>
        </w:rPr>
        <w:t>缴费</w:t>
      </w:r>
    </w:p>
    <w:p w:rsidR="00396A96" w:rsidRPr="0029076E" w:rsidRDefault="00396A96" w:rsidP="00396A96">
      <w:pPr>
        <w:spacing w:line="360" w:lineRule="auto"/>
        <w:ind w:firstLineChars="50" w:firstLine="120"/>
        <w:rPr>
          <w:rFonts w:ascii="仿宋" w:eastAsia="仿宋" w:hAnsi="仿宋"/>
          <w:sz w:val="24"/>
        </w:rPr>
      </w:pPr>
      <w:r w:rsidRPr="0029076E">
        <w:rPr>
          <w:rFonts w:ascii="仿宋" w:eastAsia="仿宋" w:hAnsi="仿宋" w:hint="eastAsia"/>
          <w:sz w:val="24"/>
        </w:rPr>
        <w:t>①已通过银行缴费的同学，请到班主任处备注</w:t>
      </w:r>
    </w:p>
    <w:p w:rsidR="00396A96" w:rsidRPr="00FF311D" w:rsidRDefault="00396A96" w:rsidP="00396A96">
      <w:pPr>
        <w:spacing w:line="360" w:lineRule="auto"/>
        <w:ind w:firstLineChars="50" w:firstLine="1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②</w:t>
      </w:r>
      <w:r w:rsidRPr="00FF311D">
        <w:rPr>
          <w:rFonts w:ascii="仿宋" w:eastAsia="仿宋" w:hAnsi="仿宋" w:hint="eastAsia"/>
          <w:sz w:val="24"/>
        </w:rPr>
        <w:t>未通过银行缴费的同学到行政楼二楼</w:t>
      </w:r>
      <w:r>
        <w:rPr>
          <w:rFonts w:ascii="仿宋" w:eastAsia="仿宋" w:hAnsi="仿宋" w:hint="eastAsia"/>
          <w:sz w:val="24"/>
        </w:rPr>
        <w:t>计财处大厅缴纳有关费用</w:t>
      </w:r>
    </w:p>
    <w:p w:rsidR="00396A96" w:rsidRPr="0029076E" w:rsidRDefault="00396A96" w:rsidP="00396A96">
      <w:pPr>
        <w:spacing w:line="360" w:lineRule="auto"/>
        <w:ind w:firstLineChars="50" w:firstLine="120"/>
        <w:rPr>
          <w:rFonts w:ascii="仿宋" w:eastAsia="仿宋" w:hAnsi="仿宋"/>
          <w:sz w:val="24"/>
        </w:rPr>
      </w:pPr>
      <w:r w:rsidRPr="0029076E">
        <w:rPr>
          <w:rFonts w:ascii="仿宋" w:eastAsia="仿宋" w:hAnsi="仿宋" w:hint="eastAsia"/>
          <w:sz w:val="24"/>
        </w:rPr>
        <w:t>③家庭经济困难学生到“绿色通道”办理点办理学费缓交手续</w:t>
      </w:r>
    </w:p>
    <w:p w:rsidR="00396A96" w:rsidRPr="0029076E" w:rsidRDefault="00396A96" w:rsidP="00396A96">
      <w:pPr>
        <w:spacing w:line="360" w:lineRule="auto"/>
        <w:ind w:firstLineChars="50" w:firstLine="120"/>
        <w:rPr>
          <w:rFonts w:ascii="仿宋" w:eastAsia="仿宋" w:hAnsi="仿宋"/>
          <w:sz w:val="24"/>
        </w:rPr>
      </w:pPr>
      <w:r w:rsidRPr="0029076E">
        <w:rPr>
          <w:rFonts w:ascii="仿宋" w:eastAsia="仿宋" w:hAnsi="仿宋" w:hint="eastAsia"/>
          <w:sz w:val="24"/>
        </w:rPr>
        <w:t>④退伍新生无需缴费，到新生所在二级学院教务科办理相关手续</w:t>
      </w:r>
    </w:p>
    <w:p w:rsidR="00396A96" w:rsidRPr="008C45D4" w:rsidRDefault="00396A96" w:rsidP="00396A96">
      <w:pPr>
        <w:spacing w:line="360" w:lineRule="auto"/>
        <w:ind w:firstLineChars="49" w:firstLine="118"/>
        <w:rPr>
          <w:rFonts w:ascii="仿宋" w:eastAsia="仿宋" w:hAnsi="仿宋"/>
          <w:b/>
          <w:sz w:val="24"/>
        </w:rPr>
      </w:pPr>
      <w:r w:rsidRPr="008C45D4">
        <w:rPr>
          <w:rFonts w:ascii="仿宋" w:eastAsia="仿宋" w:hAnsi="仿宋"/>
          <w:b/>
          <w:sz w:val="24"/>
        </w:rPr>
        <w:t>3.</w:t>
      </w:r>
      <w:r w:rsidRPr="008C45D4">
        <w:rPr>
          <w:rFonts w:ascii="仿宋" w:eastAsia="仿宋" w:hAnsi="仿宋" w:hint="eastAsia"/>
          <w:b/>
          <w:sz w:val="24"/>
        </w:rPr>
        <w:t>军训服装领取</w:t>
      </w:r>
    </w:p>
    <w:p w:rsidR="00396A96" w:rsidRPr="00FF311D" w:rsidRDefault="00396A96" w:rsidP="00396A96">
      <w:pPr>
        <w:spacing w:line="360" w:lineRule="auto"/>
        <w:ind w:firstLineChars="50" w:firstLine="120"/>
        <w:rPr>
          <w:rFonts w:ascii="仿宋" w:eastAsia="仿宋" w:hAnsi="仿宋"/>
          <w:sz w:val="24"/>
        </w:rPr>
      </w:pPr>
      <w:r w:rsidRPr="00FF311D">
        <w:rPr>
          <w:rFonts w:ascii="仿宋" w:eastAsia="仿宋" w:hAnsi="仿宋" w:hint="eastAsia"/>
          <w:sz w:val="24"/>
        </w:rPr>
        <w:t>凭身份证</w:t>
      </w:r>
      <w:r>
        <w:rPr>
          <w:rFonts w:ascii="仿宋" w:eastAsia="仿宋" w:hAnsi="仿宋" w:hint="eastAsia"/>
          <w:sz w:val="24"/>
        </w:rPr>
        <w:t>到军训服装发放点领取军训服装。</w:t>
      </w:r>
    </w:p>
    <w:p w:rsidR="00396A96" w:rsidRPr="008C45D4" w:rsidRDefault="00396A96" w:rsidP="00396A96">
      <w:pPr>
        <w:spacing w:line="360" w:lineRule="auto"/>
        <w:ind w:firstLineChars="49" w:firstLine="118"/>
        <w:rPr>
          <w:rFonts w:ascii="仿宋" w:eastAsia="仿宋" w:hAnsi="仿宋"/>
          <w:b/>
          <w:sz w:val="24"/>
        </w:rPr>
      </w:pPr>
      <w:r w:rsidRPr="008C45D4">
        <w:rPr>
          <w:rFonts w:ascii="仿宋" w:eastAsia="仿宋" w:hAnsi="仿宋"/>
          <w:b/>
          <w:sz w:val="24"/>
        </w:rPr>
        <w:t>4.</w:t>
      </w:r>
      <w:r w:rsidRPr="008C45D4">
        <w:rPr>
          <w:rFonts w:ascii="仿宋" w:eastAsia="仿宋" w:hAnsi="仿宋" w:hint="eastAsia"/>
          <w:b/>
          <w:sz w:val="24"/>
        </w:rPr>
        <w:t>床上用品购买</w:t>
      </w:r>
    </w:p>
    <w:p w:rsidR="00396A96" w:rsidRPr="00FF311D" w:rsidRDefault="00396A96" w:rsidP="00396A96">
      <w:pPr>
        <w:spacing w:line="360" w:lineRule="auto"/>
        <w:ind w:leftChars="-202" w:left="-424"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到各书院床上用发放点购买（</w:t>
      </w:r>
      <w:r w:rsidRPr="003B33B3">
        <w:rPr>
          <w:rFonts w:ascii="宋体" w:hAnsi="宋体" w:hint="eastAsia"/>
          <w:color w:val="000000"/>
          <w:sz w:val="24"/>
        </w:rPr>
        <w:t>伯温书院15幢门口、石湖书院16幢门口、行知书院5幢门口、德涵书院9—10幢门口</w:t>
      </w:r>
      <w:r>
        <w:rPr>
          <w:rFonts w:ascii="仿宋" w:eastAsia="仿宋" w:hAnsi="仿宋" w:hint="eastAsia"/>
          <w:sz w:val="24"/>
        </w:rPr>
        <w:t>）</w:t>
      </w:r>
      <w:r>
        <w:rPr>
          <w:rFonts w:ascii="宋体" w:hAnsi="宋体" w:hint="eastAsia"/>
          <w:color w:val="000000"/>
          <w:sz w:val="24"/>
        </w:rPr>
        <w:t>。</w:t>
      </w:r>
    </w:p>
    <w:p w:rsidR="00396A96" w:rsidRPr="008C45D4" w:rsidRDefault="00396A96" w:rsidP="00396A96">
      <w:pPr>
        <w:spacing w:line="360" w:lineRule="auto"/>
        <w:ind w:firstLineChars="49" w:firstLine="118"/>
        <w:rPr>
          <w:rFonts w:ascii="仿宋" w:eastAsia="仿宋" w:hAnsi="仿宋"/>
          <w:b/>
          <w:sz w:val="24"/>
        </w:rPr>
      </w:pPr>
      <w:r w:rsidRPr="008C45D4">
        <w:rPr>
          <w:rFonts w:ascii="仿宋" w:eastAsia="仿宋" w:hAnsi="仿宋"/>
          <w:b/>
          <w:sz w:val="24"/>
        </w:rPr>
        <w:t>5.</w:t>
      </w:r>
      <w:r w:rsidRPr="008C45D4">
        <w:rPr>
          <w:rFonts w:ascii="仿宋" w:eastAsia="仿宋" w:hAnsi="仿宋" w:hint="eastAsia"/>
          <w:b/>
          <w:sz w:val="24"/>
        </w:rPr>
        <w:t>寝室钥匙领取</w:t>
      </w:r>
    </w:p>
    <w:p w:rsidR="00D82DD7" w:rsidRPr="00396A96" w:rsidRDefault="00396A96" w:rsidP="00396A96">
      <w:pPr>
        <w:spacing w:line="360" w:lineRule="auto"/>
        <w:ind w:firstLineChars="50" w:firstLine="120"/>
      </w:pPr>
      <w:r w:rsidRPr="00FF311D">
        <w:rPr>
          <w:rFonts w:ascii="仿宋" w:eastAsia="仿宋" w:hAnsi="仿宋" w:hint="eastAsia"/>
          <w:sz w:val="24"/>
        </w:rPr>
        <w:t>凭</w:t>
      </w:r>
      <w:r>
        <w:rPr>
          <w:rFonts w:ascii="仿宋" w:eastAsia="仿宋" w:hAnsi="仿宋" w:hint="eastAsia"/>
          <w:sz w:val="24"/>
        </w:rPr>
        <w:t>入住寝室联系单到寝室楼大厅领取寝室钥匙。</w:t>
      </w:r>
    </w:p>
    <w:sectPr w:rsidR="00D82DD7" w:rsidRPr="00396A96" w:rsidSect="00396A9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DD7" w:rsidRDefault="00D82DD7" w:rsidP="00396A96">
      <w:r>
        <w:separator/>
      </w:r>
    </w:p>
  </w:endnote>
  <w:endnote w:type="continuationSeparator" w:id="1">
    <w:p w:rsidR="00D82DD7" w:rsidRDefault="00D82DD7" w:rsidP="00396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DD7" w:rsidRDefault="00D82DD7" w:rsidP="00396A96">
      <w:r>
        <w:separator/>
      </w:r>
    </w:p>
  </w:footnote>
  <w:footnote w:type="continuationSeparator" w:id="1">
    <w:p w:rsidR="00D82DD7" w:rsidRDefault="00D82DD7" w:rsidP="00396A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A96"/>
    <w:rsid w:val="00396A96"/>
    <w:rsid w:val="00D8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6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6A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6A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6A96"/>
    <w:rPr>
      <w:sz w:val="18"/>
      <w:szCs w:val="18"/>
    </w:rPr>
  </w:style>
  <w:style w:type="paragraph" w:styleId="a5">
    <w:name w:val="List Paragraph"/>
    <w:basedOn w:val="a"/>
    <w:uiPriority w:val="99"/>
    <w:qFormat/>
    <w:rsid w:val="00396A96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2017-09-13T03:13:00Z</dcterms:created>
  <dcterms:modified xsi:type="dcterms:W3CDTF">2017-09-13T03:14:00Z</dcterms:modified>
</cp:coreProperties>
</file>